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642622" w14:textId="5310B7B4" w:rsidR="00CA67D7" w:rsidRDefault="00CA67D7" w:rsidP="00D64097">
      <w:pPr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Text template</w:t>
      </w:r>
    </w:p>
    <w:p w14:paraId="7E289BCE" w14:textId="5CD5310E" w:rsidR="00D64097" w:rsidRPr="00687CA9" w:rsidRDefault="00CA67D7" w:rsidP="00D64097">
      <w:pPr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for</w:t>
      </w:r>
      <w:r w:rsidR="00D64097" w:rsidRPr="00687CA9">
        <w:rPr>
          <w:rFonts w:ascii="Arial" w:hAnsi="Arial" w:cs="Arial"/>
          <w:b/>
          <w:bCs/>
          <w:lang w:val="en-US"/>
        </w:rPr>
        <w:t xml:space="preserve"> social media, website and </w:t>
      </w:r>
      <w:r>
        <w:rPr>
          <w:rFonts w:ascii="Arial" w:hAnsi="Arial" w:cs="Arial"/>
          <w:b/>
          <w:bCs/>
          <w:lang w:val="en-US"/>
        </w:rPr>
        <w:t>e</w:t>
      </w:r>
      <w:r w:rsidR="00D64097" w:rsidRPr="00687CA9">
        <w:rPr>
          <w:rFonts w:ascii="Arial" w:hAnsi="Arial" w:cs="Arial"/>
          <w:b/>
          <w:bCs/>
          <w:lang w:val="en-US"/>
        </w:rPr>
        <w:t xml:space="preserve">mail </w:t>
      </w:r>
      <w:r>
        <w:rPr>
          <w:rFonts w:ascii="Arial" w:hAnsi="Arial" w:cs="Arial"/>
          <w:b/>
          <w:bCs/>
          <w:lang w:val="en-US"/>
        </w:rPr>
        <w:t>signature</w:t>
      </w:r>
    </w:p>
    <w:p w14:paraId="1688F4A8" w14:textId="77777777" w:rsidR="00D64097" w:rsidRPr="00687CA9" w:rsidRDefault="00D64097" w:rsidP="00D64097">
      <w:pPr>
        <w:rPr>
          <w:rFonts w:ascii="Arial" w:hAnsi="Arial" w:cs="Arial"/>
          <w:b/>
          <w:bCs/>
          <w:lang w:val="en-US"/>
        </w:rPr>
      </w:pPr>
    </w:p>
    <w:p w14:paraId="522B2E35" w14:textId="14660FEE" w:rsidR="00CA67D7" w:rsidRPr="00CA67D7" w:rsidRDefault="00CA67D7" w:rsidP="00CA67D7">
      <w:pPr>
        <w:rPr>
          <w:rFonts w:ascii="Arial" w:hAnsi="Arial" w:cs="Arial"/>
          <w:sz w:val="22"/>
          <w:szCs w:val="22"/>
          <w:lang w:val="en-US"/>
        </w:rPr>
      </w:pPr>
      <w:r w:rsidRPr="00CA67D7">
        <w:rPr>
          <w:rFonts w:ascii="Arial" w:hAnsi="Arial" w:cs="Arial"/>
          <w:sz w:val="22"/>
          <w:szCs w:val="22"/>
          <w:lang w:val="en-US"/>
        </w:rPr>
        <w:t xml:space="preserve">On 28 February and 1 March 2027, EUROVINO – </w:t>
      </w:r>
      <w:r>
        <w:rPr>
          <w:rFonts w:ascii="Arial" w:hAnsi="Arial" w:cs="Arial"/>
          <w:sz w:val="22"/>
          <w:szCs w:val="22"/>
          <w:lang w:val="en-US"/>
        </w:rPr>
        <w:t>T</w:t>
      </w:r>
      <w:r w:rsidRPr="00CA67D7">
        <w:rPr>
          <w:rFonts w:ascii="Arial" w:hAnsi="Arial" w:cs="Arial"/>
          <w:sz w:val="22"/>
          <w:szCs w:val="22"/>
          <w:lang w:val="en-US"/>
        </w:rPr>
        <w:t xml:space="preserve">rade fair for wine at the Karlsruhe </w:t>
      </w:r>
      <w:r>
        <w:rPr>
          <w:rFonts w:ascii="Arial" w:hAnsi="Arial" w:cs="Arial"/>
          <w:sz w:val="22"/>
          <w:szCs w:val="22"/>
          <w:lang w:val="en-US"/>
        </w:rPr>
        <w:t>Trade Fair</w:t>
      </w:r>
      <w:r w:rsidRPr="00CA67D7">
        <w:rPr>
          <w:rFonts w:ascii="Arial" w:hAnsi="Arial" w:cs="Arial"/>
          <w:sz w:val="22"/>
          <w:szCs w:val="22"/>
          <w:lang w:val="en-US"/>
        </w:rPr>
        <w:t xml:space="preserve"> Centre – will once again be the meeting place for the German-speaking market.</w:t>
      </w:r>
    </w:p>
    <w:p w14:paraId="3D10993D" w14:textId="77777777" w:rsidR="00CA67D7" w:rsidRPr="00CA67D7" w:rsidRDefault="00CA67D7" w:rsidP="00CA67D7">
      <w:pPr>
        <w:rPr>
          <w:rFonts w:ascii="Arial" w:hAnsi="Arial" w:cs="Arial"/>
          <w:sz w:val="22"/>
          <w:szCs w:val="22"/>
          <w:lang w:val="en-US"/>
        </w:rPr>
      </w:pPr>
      <w:r w:rsidRPr="00CA67D7">
        <w:rPr>
          <w:rFonts w:ascii="Arial" w:hAnsi="Arial" w:cs="Arial"/>
          <w:sz w:val="22"/>
          <w:szCs w:val="22"/>
          <w:lang w:val="en-US"/>
        </w:rPr>
        <w:t>We’ll be presenting our wines at our stand (</w:t>
      </w:r>
      <w:r w:rsidRPr="00CA67D7">
        <w:rPr>
          <w:rFonts w:ascii="Arial" w:hAnsi="Arial" w:cs="Arial"/>
          <w:color w:val="FF0000"/>
          <w:sz w:val="22"/>
          <w:szCs w:val="22"/>
          <w:lang w:val="en-US"/>
        </w:rPr>
        <w:t>XY – to be filled in by the exhibitor</w:t>
      </w:r>
      <w:r w:rsidRPr="00CA67D7">
        <w:rPr>
          <w:rFonts w:ascii="Arial" w:hAnsi="Arial" w:cs="Arial"/>
          <w:sz w:val="22"/>
          <w:szCs w:val="22"/>
          <w:lang w:val="en-US"/>
        </w:rPr>
        <w:t xml:space="preserve">) in the dm-Arena from 10 am to 6 pm. </w:t>
      </w:r>
      <w:r w:rsidRPr="00CA67D7">
        <w:rPr>
          <w:rFonts w:ascii="Segoe UI Emoji" w:hAnsi="Segoe UI Emoji" w:cs="Segoe UI Emoji"/>
          <w:sz w:val="22"/>
          <w:szCs w:val="22"/>
        </w:rPr>
        <w:t>🍷</w:t>
      </w:r>
    </w:p>
    <w:p w14:paraId="0EA74517" w14:textId="77777777" w:rsidR="00CA67D7" w:rsidRPr="00CA67D7" w:rsidRDefault="00CA67D7" w:rsidP="00CA67D7">
      <w:pPr>
        <w:rPr>
          <w:rFonts w:ascii="Arial" w:hAnsi="Arial" w:cs="Arial"/>
          <w:sz w:val="22"/>
          <w:szCs w:val="22"/>
          <w:lang w:val="en-US"/>
        </w:rPr>
      </w:pPr>
      <w:r w:rsidRPr="00CA67D7">
        <w:rPr>
          <w:rFonts w:ascii="Arial" w:hAnsi="Arial" w:cs="Arial"/>
          <w:sz w:val="22"/>
          <w:szCs w:val="22"/>
          <w:lang w:val="en-US"/>
        </w:rPr>
        <w:t>We are very much looking forward to welcoming you on both days of the fair.</w:t>
      </w:r>
    </w:p>
    <w:p w14:paraId="51890722" w14:textId="77777777" w:rsidR="00CA67D7" w:rsidRPr="00CA67D7" w:rsidRDefault="00CA67D7" w:rsidP="00CA67D7">
      <w:pPr>
        <w:rPr>
          <w:rFonts w:ascii="Arial" w:hAnsi="Arial" w:cs="Arial"/>
          <w:sz w:val="22"/>
          <w:szCs w:val="22"/>
          <w:lang w:val="en-US"/>
        </w:rPr>
      </w:pPr>
      <w:r w:rsidRPr="00CA67D7">
        <w:rPr>
          <w:rFonts w:ascii="Segoe UI Emoji" w:hAnsi="Segoe UI Emoji" w:cs="Segoe UI Emoji"/>
          <w:sz w:val="22"/>
          <w:szCs w:val="22"/>
        </w:rPr>
        <w:t>👉</w:t>
      </w:r>
      <w:r w:rsidRPr="00CA67D7">
        <w:rPr>
          <w:rFonts w:ascii="Arial" w:hAnsi="Arial" w:cs="Arial"/>
          <w:sz w:val="22"/>
          <w:szCs w:val="22"/>
          <w:lang w:val="en-US"/>
        </w:rPr>
        <w:t xml:space="preserve"> Please feel free to contact us in advance to arrange a meeting directly at our stand!</w:t>
      </w:r>
    </w:p>
    <w:p w14:paraId="04D5F4FE" w14:textId="738B516C" w:rsidR="00CA67D7" w:rsidRPr="00CA67D7" w:rsidRDefault="00CA67D7" w:rsidP="00CA67D7">
      <w:pPr>
        <w:rPr>
          <w:rFonts w:ascii="Arial" w:hAnsi="Arial" w:cs="Arial"/>
          <w:sz w:val="22"/>
          <w:szCs w:val="22"/>
          <w:lang w:val="en-US"/>
        </w:rPr>
      </w:pPr>
      <w:r w:rsidRPr="00CA67D7">
        <w:rPr>
          <w:rFonts w:ascii="Segoe UI Emoji" w:hAnsi="Segoe UI Emoji" w:cs="Segoe UI Emoji"/>
          <w:sz w:val="22"/>
          <w:szCs w:val="22"/>
        </w:rPr>
        <w:t>👉</w:t>
      </w:r>
      <w:r w:rsidRPr="00CA67D7">
        <w:rPr>
          <w:rFonts w:ascii="Arial" w:hAnsi="Arial" w:cs="Arial"/>
          <w:sz w:val="22"/>
          <w:szCs w:val="22"/>
          <w:lang w:val="en-US"/>
        </w:rPr>
        <w:t xml:space="preserve"> We are also happy to provide vouchers for </w:t>
      </w:r>
      <w:r>
        <w:rPr>
          <w:rFonts w:ascii="Arial" w:hAnsi="Arial" w:cs="Arial"/>
          <w:sz w:val="22"/>
          <w:szCs w:val="22"/>
          <w:lang w:val="en-US"/>
        </w:rPr>
        <w:t>complimentary</w:t>
      </w:r>
      <w:r w:rsidRPr="00CA67D7">
        <w:rPr>
          <w:rFonts w:ascii="Arial" w:hAnsi="Arial" w:cs="Arial"/>
          <w:sz w:val="22"/>
          <w:szCs w:val="22"/>
          <w:lang w:val="en-US"/>
        </w:rPr>
        <w:t xml:space="preserve"> tickets for trade visitors. Just come and speak to us!</w:t>
      </w:r>
    </w:p>
    <w:p w14:paraId="701A69E0" w14:textId="62EF3B59" w:rsidR="00E54A3D" w:rsidRDefault="00CA67D7" w:rsidP="00CA67D7">
      <w:pPr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More</w:t>
      </w:r>
      <w:r w:rsidRPr="00CA67D7">
        <w:rPr>
          <w:rFonts w:ascii="Arial" w:hAnsi="Arial" w:cs="Arial"/>
          <w:sz w:val="22"/>
          <w:szCs w:val="22"/>
          <w:lang w:val="en-US"/>
        </w:rPr>
        <w:t xml:space="preserve"> information about EUROVINO </w:t>
      </w:r>
      <w:r w:rsidR="00B37B29">
        <w:rPr>
          <w:rFonts w:ascii="Arial" w:hAnsi="Arial" w:cs="Arial"/>
          <w:sz w:val="22"/>
          <w:szCs w:val="22"/>
          <w:lang w:val="en-US"/>
        </w:rPr>
        <w:t>can be found</w:t>
      </w:r>
      <w:r>
        <w:rPr>
          <w:rFonts w:ascii="Arial" w:hAnsi="Arial" w:cs="Arial"/>
          <w:sz w:val="22"/>
          <w:szCs w:val="22"/>
          <w:lang w:val="en-US"/>
        </w:rPr>
        <w:t xml:space="preserve"> </w:t>
      </w:r>
      <w:r w:rsidRPr="00CA67D7">
        <w:rPr>
          <w:rFonts w:ascii="Arial" w:hAnsi="Arial" w:cs="Arial"/>
          <w:sz w:val="22"/>
          <w:szCs w:val="22"/>
          <w:lang w:val="en-US"/>
        </w:rPr>
        <w:t xml:space="preserve">at </w:t>
      </w:r>
      <w:hyperlink r:id="rId4" w:history="1">
        <w:r w:rsidRPr="00F141EB">
          <w:rPr>
            <w:rStyle w:val="Hyperlink"/>
            <w:rFonts w:ascii="Arial" w:hAnsi="Arial" w:cs="Arial"/>
            <w:sz w:val="22"/>
            <w:szCs w:val="22"/>
            <w:lang w:val="en-US"/>
          </w:rPr>
          <w:t>www.eurovino.info</w:t>
        </w:r>
      </w:hyperlink>
      <w:r w:rsidRPr="00CA67D7">
        <w:rPr>
          <w:rFonts w:ascii="Arial" w:hAnsi="Arial" w:cs="Arial"/>
          <w:sz w:val="22"/>
          <w:szCs w:val="22"/>
          <w:lang w:val="en-US"/>
        </w:rPr>
        <w:t>.</w:t>
      </w:r>
    </w:p>
    <w:p w14:paraId="15D58548" w14:textId="77777777" w:rsidR="00CA67D7" w:rsidRDefault="00CA67D7" w:rsidP="00CA67D7">
      <w:pPr>
        <w:rPr>
          <w:rFonts w:ascii="Arial" w:hAnsi="Arial" w:cs="Arial"/>
          <w:sz w:val="22"/>
          <w:szCs w:val="22"/>
          <w:lang w:val="en-US"/>
        </w:rPr>
      </w:pPr>
    </w:p>
    <w:p w14:paraId="4107231C" w14:textId="20552544" w:rsidR="00CA67D7" w:rsidRDefault="00CA67D7" w:rsidP="00CA67D7">
      <w:pPr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Individual banners</w:t>
      </w:r>
    </w:p>
    <w:p w14:paraId="49DAC9D4" w14:textId="77777777" w:rsidR="00CA67D7" w:rsidRPr="00687CA9" w:rsidRDefault="00CA67D7" w:rsidP="00CA67D7">
      <w:pPr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for</w:t>
      </w:r>
      <w:r w:rsidRPr="00687CA9">
        <w:rPr>
          <w:rFonts w:ascii="Arial" w:hAnsi="Arial" w:cs="Arial"/>
          <w:b/>
          <w:bCs/>
          <w:lang w:val="en-US"/>
        </w:rPr>
        <w:t xml:space="preserve"> social media, website and </w:t>
      </w:r>
      <w:r>
        <w:rPr>
          <w:rFonts w:ascii="Arial" w:hAnsi="Arial" w:cs="Arial"/>
          <w:b/>
          <w:bCs/>
          <w:lang w:val="en-US"/>
        </w:rPr>
        <w:t>e</w:t>
      </w:r>
      <w:r w:rsidRPr="00687CA9">
        <w:rPr>
          <w:rFonts w:ascii="Arial" w:hAnsi="Arial" w:cs="Arial"/>
          <w:b/>
          <w:bCs/>
          <w:lang w:val="en-US"/>
        </w:rPr>
        <w:t xml:space="preserve">mail </w:t>
      </w:r>
      <w:r>
        <w:rPr>
          <w:rFonts w:ascii="Arial" w:hAnsi="Arial" w:cs="Arial"/>
          <w:b/>
          <w:bCs/>
          <w:lang w:val="en-US"/>
        </w:rPr>
        <w:t>signature</w:t>
      </w:r>
    </w:p>
    <w:p w14:paraId="12DECA3C" w14:textId="06F69672" w:rsidR="00B37B29" w:rsidRPr="00CA67D7" w:rsidRDefault="00B37B29" w:rsidP="00CA67D7">
      <w:pPr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 xml:space="preserve">With our </w:t>
      </w:r>
      <w:hyperlink r:id="rId5" w:history="1">
        <w:r w:rsidRPr="00B37B29">
          <w:rPr>
            <w:rStyle w:val="Hyperlink"/>
            <w:rFonts w:ascii="Arial" w:hAnsi="Arial" w:cs="Arial"/>
            <w:sz w:val="22"/>
            <w:szCs w:val="22"/>
            <w:lang w:val="en-US"/>
          </w:rPr>
          <w:t>banner generator </w:t>
        </w:r>
      </w:hyperlink>
      <w:r>
        <w:rPr>
          <w:rFonts w:ascii="Arial" w:hAnsi="Arial" w:cs="Arial"/>
          <w:sz w:val="22"/>
          <w:szCs w:val="22"/>
          <w:lang w:val="en-US"/>
        </w:rPr>
        <w:t xml:space="preserve"> you can c</w:t>
      </w:r>
      <w:r w:rsidRPr="00B37B29">
        <w:rPr>
          <w:rFonts w:ascii="Arial" w:hAnsi="Arial" w:cs="Arial"/>
          <w:sz w:val="22"/>
          <w:szCs w:val="22"/>
          <w:lang w:val="en-US"/>
        </w:rPr>
        <w:t xml:space="preserve">reate banners quickly and easily featuring </w:t>
      </w:r>
      <w:r w:rsidRPr="00B37B29">
        <w:rPr>
          <w:rFonts w:ascii="Arial" w:hAnsi="Arial" w:cs="Arial"/>
          <w:b/>
          <w:bCs/>
          <w:sz w:val="22"/>
          <w:szCs w:val="22"/>
          <w:lang w:val="en-US"/>
        </w:rPr>
        <w:t>your stand number</w:t>
      </w:r>
      <w:r w:rsidRPr="00B37B29">
        <w:rPr>
          <w:rFonts w:ascii="Arial" w:hAnsi="Arial" w:cs="Arial"/>
          <w:sz w:val="22"/>
          <w:szCs w:val="22"/>
          <w:lang w:val="en-US"/>
        </w:rPr>
        <w:t xml:space="preserve"> and a </w:t>
      </w:r>
      <w:r w:rsidRPr="00B37B29">
        <w:rPr>
          <w:rFonts w:ascii="Arial" w:hAnsi="Arial" w:cs="Arial"/>
          <w:b/>
          <w:bCs/>
          <w:sz w:val="22"/>
          <w:szCs w:val="22"/>
          <w:lang w:val="en-US"/>
        </w:rPr>
        <w:t>photo</w:t>
      </w:r>
      <w:r w:rsidRPr="00B37B29">
        <w:rPr>
          <w:rFonts w:ascii="Arial" w:hAnsi="Arial" w:cs="Arial"/>
          <w:sz w:val="22"/>
          <w:szCs w:val="22"/>
          <w:lang w:val="en-US"/>
        </w:rPr>
        <w:t xml:space="preserve"> of yourself or your </w:t>
      </w:r>
      <w:r w:rsidRPr="00B37B29">
        <w:rPr>
          <w:rFonts w:ascii="Arial" w:hAnsi="Arial" w:cs="Arial"/>
          <w:b/>
          <w:bCs/>
          <w:sz w:val="22"/>
          <w:szCs w:val="22"/>
          <w:lang w:val="en-US"/>
        </w:rPr>
        <w:t>logo</w:t>
      </w:r>
      <w:r w:rsidRPr="00B37B29">
        <w:rPr>
          <w:rFonts w:ascii="Arial" w:hAnsi="Arial" w:cs="Arial"/>
          <w:sz w:val="22"/>
          <w:szCs w:val="22"/>
          <w:lang w:val="en-US"/>
        </w:rPr>
        <w:t>.</w:t>
      </w:r>
    </w:p>
    <w:sectPr w:rsidR="00B37B29" w:rsidRPr="00CA67D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4097"/>
    <w:rsid w:val="000D191F"/>
    <w:rsid w:val="00213D23"/>
    <w:rsid w:val="00256FC8"/>
    <w:rsid w:val="004F7E2C"/>
    <w:rsid w:val="0050025D"/>
    <w:rsid w:val="005D4FC4"/>
    <w:rsid w:val="00687CA9"/>
    <w:rsid w:val="00893C15"/>
    <w:rsid w:val="008D658A"/>
    <w:rsid w:val="00B05D83"/>
    <w:rsid w:val="00B37B29"/>
    <w:rsid w:val="00B41FBF"/>
    <w:rsid w:val="00B76042"/>
    <w:rsid w:val="00B96935"/>
    <w:rsid w:val="00BB315E"/>
    <w:rsid w:val="00BC5203"/>
    <w:rsid w:val="00CA67D7"/>
    <w:rsid w:val="00CD3FBE"/>
    <w:rsid w:val="00D01A2F"/>
    <w:rsid w:val="00D64097"/>
    <w:rsid w:val="00D82F10"/>
    <w:rsid w:val="00E54A3D"/>
    <w:rsid w:val="00EE3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26D84"/>
  <w15:chartTrackingRefBased/>
  <w15:docId w15:val="{24C43A11-F49C-4109-9594-D408A3948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D640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D640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D6409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640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6409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6409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6409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6409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6409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6409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D6409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D6409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64097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64097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64097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64097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64097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64097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D6409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D640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6409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640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D6409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D64097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D64097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D64097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D6409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D64097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D64097"/>
    <w:rPr>
      <w:b/>
      <w:bCs/>
      <w:smallCaps/>
      <w:color w:val="0F4761" w:themeColor="accent1" w:themeShade="BF"/>
      <w:spacing w:val="5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0025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50025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0025D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0025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0025D"/>
    <w:rPr>
      <w:b/>
      <w:bCs/>
      <w:sz w:val="20"/>
      <w:szCs w:val="20"/>
    </w:rPr>
  </w:style>
  <w:style w:type="character" w:styleId="Hyperlink">
    <w:name w:val="Hyperlink"/>
    <w:basedOn w:val="Absatz-Standardschriftart"/>
    <w:uiPriority w:val="99"/>
    <w:unhideWhenUsed/>
    <w:rsid w:val="00CD3FBE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D3F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template.bluepic.io/eurovino-mediakit-banner-generator" TargetMode="External"/><Relationship Id="rId4" Type="http://schemas.openxmlformats.org/officeDocument/2006/relationships/hyperlink" Target="http://www.eurovino.info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Messe Karlsruhe</Company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Elisa Brendelberger</dc:creator>
  <cp:keywords/>
  <dc:description/>
  <cp:lastModifiedBy>Simone Bayram</cp:lastModifiedBy>
  <cp:revision>4</cp:revision>
  <dcterms:created xsi:type="dcterms:W3CDTF">2026-07-20T13:51:00Z</dcterms:created>
  <dcterms:modified xsi:type="dcterms:W3CDTF">2026-07-29T12:09:00Z</dcterms:modified>
</cp:coreProperties>
</file>